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640D1" w14:textId="0A68C784" w:rsidR="006B30A2" w:rsidRDefault="00CC4E71">
      <w:pPr>
        <w:pStyle w:val="a3"/>
        <w:spacing w:before="62" w:line="501" w:lineRule="auto"/>
        <w:ind w:left="8588" w:right="22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4493DD4" wp14:editId="78D5C946">
                <wp:simplePos x="0" y="0"/>
                <wp:positionH relativeFrom="page">
                  <wp:posOffset>510768</wp:posOffset>
                </wp:positionH>
                <wp:positionV relativeFrom="page">
                  <wp:posOffset>553973</wp:posOffset>
                </wp:positionV>
                <wp:extent cx="5190490" cy="5978524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0490" cy="597852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1900"/>
                              <w:gridCol w:w="1343"/>
                              <w:gridCol w:w="1288"/>
                              <w:gridCol w:w="1273"/>
                              <w:gridCol w:w="1071"/>
                            </w:tblGrid>
                            <w:tr w:rsidR="00C15253" w14:paraId="785641AA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8053" w:type="dxa"/>
                                  <w:gridSpan w:val="6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F17DFA2" w14:textId="77777777" w:rsidR="006B30A2" w:rsidRDefault="00CC4E71">
                                  <w:pPr>
                                    <w:pStyle w:val="TableParagraph"/>
                                    <w:spacing w:before="23"/>
                                    <w:ind w:left="510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ATR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expression</w:t>
                                  </w:r>
                                </w:p>
                              </w:tc>
                            </w:tr>
                            <w:tr w:rsidR="00C15253" w14:paraId="785641B1" w14:textId="77777777">
                              <w:trPr>
                                <w:trHeight w:val="533"/>
                              </w:trPr>
                              <w:tc>
                                <w:tcPr>
                                  <w:tcW w:w="1178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31EB417A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293BAB9B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71331B51" w14:textId="77777777" w:rsidR="006B30A2" w:rsidRDefault="00CC4E71">
                                  <w:pPr>
                                    <w:pStyle w:val="TableParagraph"/>
                                    <w:spacing w:before="118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(n=61)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50ABF39A" w14:textId="77777777" w:rsidR="006B30A2" w:rsidRDefault="00CC4E71">
                                  <w:pPr>
                                    <w:pStyle w:val="TableParagraph"/>
                                    <w:spacing w:before="118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High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(n=36)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6FAD3A7A" w14:textId="77777777" w:rsidR="006B30A2" w:rsidRDefault="00CC4E71">
                                  <w:pPr>
                                    <w:pStyle w:val="TableParagraph"/>
                                    <w:spacing w:before="118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Low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(n=25)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63A94ADC" w14:textId="02B38BB6" w:rsidR="006B30A2" w:rsidRDefault="00CC4E71">
                                  <w:pPr>
                                    <w:pStyle w:val="TableParagraph"/>
                                    <w:spacing w:before="118"/>
                                    <w:ind w:right="8"/>
                                    <w:rPr>
                                      <w:sz w:val="16"/>
                                    </w:rPr>
                                  </w:pPr>
                                  <w:r w:rsidRPr="00CC4E71">
                                    <w:rPr>
                                      <w:i/>
                                      <w:iCs/>
                                      <w:sz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  <w:lang w:eastAsia="ko-KR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value</w:t>
                                  </w:r>
                                </w:p>
                              </w:tc>
                            </w:tr>
                            <w:tr w:rsidR="00C15253" w14:paraId="785641B8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70A9D387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3E24DAAE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Range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(median)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26E609C6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51-86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(71)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6211AC1F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51-82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(67)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5B050E22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1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59-86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(73)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6BFC0544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1BF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3E62F684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>Sex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759806AF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Female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64455485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(18%)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52C8505A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3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(25%)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69BF64F5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1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(8%)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6E910A28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right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0.106</w:t>
                                  </w:r>
                                </w:p>
                              </w:tc>
                            </w:tr>
                            <w:tr w:rsidR="00C15253" w14:paraId="785641C6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4D3F83BC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18ADB005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Male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5A4678CC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(82%)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5C9500CD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(75%)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5B4C9861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(92%)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247EAE43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1CD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2AEFFED5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Primary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 xml:space="preserve"> site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540FF796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Bladder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039A16E7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left="5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496D547D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024F1E93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left="3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305494BE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1D4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37DAFE5D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675D0F3F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Upper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urinary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tract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781EDF71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left="58" w:right="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536EE00B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5F95F8B6" w14:textId="77777777" w:rsidR="006B30A2" w:rsidRDefault="00CC4E71">
                                  <w:pPr>
                                    <w:pStyle w:val="TableParagraph"/>
                                    <w:spacing w:before="128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17733B7B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1DB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3ABD9D99" w14:textId="77777777" w:rsidR="006B30A2" w:rsidRDefault="00CC4E71">
                                  <w:pPr>
                                    <w:pStyle w:val="TableParagraph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Stage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1753CE1A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051674EB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(25%)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49901B0F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(28%)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386AF76D" w14:textId="77777777" w:rsidR="006B30A2" w:rsidRDefault="00CC4E71">
                                  <w:pPr>
                                    <w:pStyle w:val="TableParagraph"/>
                                    <w:ind w:left="4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(20%)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7AA2D66D" w14:textId="77777777" w:rsidR="006B30A2" w:rsidRDefault="00CC4E71">
                                  <w:pPr>
                                    <w:pStyle w:val="TableParagraph"/>
                                    <w:ind w:right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0.732</w:t>
                                  </w:r>
                                </w:p>
                              </w:tc>
                            </w:tr>
                            <w:tr w:rsidR="00C15253" w14:paraId="785641E2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54091EE3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7CF2DE13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0C3E8986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29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(48%)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562E8EA7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(47%)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5323869E" w14:textId="77777777" w:rsidR="006B30A2" w:rsidRDefault="00CC4E71">
                                  <w:pPr>
                                    <w:pStyle w:val="TableParagraph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(48%)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14F02F19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1E9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5D4B816F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34B177BC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174B3D2B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(27%)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3C76543E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3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(25%)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228A9C27" w14:textId="77777777" w:rsidR="006B30A2" w:rsidRDefault="00CC4E71">
                                  <w:pPr>
                                    <w:pStyle w:val="TableParagraph"/>
                                    <w:spacing w:before="33"/>
                                    <w:ind w:left="4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(32%)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3A953E8A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1F0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0A8CFAB8" w14:textId="77777777" w:rsidR="006B30A2" w:rsidRDefault="00CC4E71">
                                  <w:pPr>
                                    <w:pStyle w:val="TableParagraph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stage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5D7B1C5D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negative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56FC0C7A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(66%)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1E77855B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(67%)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6A43B026" w14:textId="77777777" w:rsidR="006B30A2" w:rsidRDefault="00CC4E71">
                                  <w:pPr>
                                    <w:pStyle w:val="TableParagraph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(64%)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41C99592" w14:textId="77777777" w:rsidR="006B30A2" w:rsidRDefault="00CC4E71">
                                  <w:pPr>
                                    <w:pStyle w:val="TableParagraph"/>
                                    <w:ind w:right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0.829</w:t>
                                  </w:r>
                                </w:p>
                              </w:tc>
                            </w:tr>
                            <w:tr w:rsidR="00C15253" w14:paraId="785641F7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6D7BCDDD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41959098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positive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21D8F40F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21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(34%)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1B1798F3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(33%)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73537046" w14:textId="77777777" w:rsidR="006B30A2" w:rsidRDefault="00CC4E71">
                                  <w:pPr>
                                    <w:pStyle w:val="TableParagraph"/>
                                    <w:ind w:left="4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(36%)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63073100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1FE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25EFCBB5" w14:textId="77777777" w:rsidR="006B30A2" w:rsidRDefault="00CC4E71">
                                  <w:pPr>
                                    <w:pStyle w:val="TableParagraph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Stage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7B669825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II/III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29E7C8E4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48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(79%)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3C1299A3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26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(72%)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309CCEA5" w14:textId="77777777" w:rsidR="006B30A2" w:rsidRDefault="00CC4E71">
                                  <w:pPr>
                                    <w:pStyle w:val="TableParagraph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22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(88%)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0AB04DE9" w14:textId="77777777" w:rsidR="006B30A2" w:rsidRDefault="00CC4E71">
                                  <w:pPr>
                                    <w:pStyle w:val="TableParagraph"/>
                                    <w:ind w:right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0.139</w:t>
                                  </w:r>
                                </w:p>
                              </w:tc>
                            </w:tr>
                            <w:tr w:rsidR="00C15253" w14:paraId="78564205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28A99F70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0E566395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IV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23370114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(21%)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10312DB7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(28%)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49B389F7" w14:textId="77777777" w:rsidR="006B30A2" w:rsidRDefault="00CC4E71">
                                  <w:pPr>
                                    <w:pStyle w:val="TableParagraph"/>
                                    <w:ind w:left="4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(12%)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07C0A353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0C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04464B6C" w14:textId="77777777" w:rsidR="006B30A2" w:rsidRDefault="00CC4E71">
                                  <w:pPr>
                                    <w:pStyle w:val="TableParagraph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Recurrence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17C81E6B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73439A7A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(33%)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038A2F96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(36%)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67504B4E" w14:textId="77777777" w:rsidR="006B30A2" w:rsidRDefault="00CC4E71">
                                  <w:pPr>
                                    <w:pStyle w:val="TableParagraph"/>
                                    <w:ind w:left="4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(28%)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0E65E9EC" w14:textId="77777777" w:rsidR="006B30A2" w:rsidRDefault="00CC4E71">
                                  <w:pPr>
                                    <w:pStyle w:val="TableParagraph"/>
                                    <w:ind w:right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0.036</w:t>
                                  </w:r>
                                </w:p>
                              </w:tc>
                            </w:tr>
                            <w:tr w:rsidR="00C15253" w14:paraId="78564213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76CBBC80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010B7C6E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30B13A3D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(38%)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1A140B6F" w14:textId="77777777" w:rsidR="006B30A2" w:rsidRDefault="00CC4E71">
                                  <w:pPr>
                                    <w:pStyle w:val="TableParagraph"/>
                                    <w:ind w:left="3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(25%)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0E075511" w14:textId="77777777" w:rsidR="006B30A2" w:rsidRDefault="00CC4E71">
                                  <w:pPr>
                                    <w:pStyle w:val="TableParagraph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(56%)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4A571DB1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1A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0B1AED74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2314245A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applicable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56C366C9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(29%)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214B21E9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(39%)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5A60A8E8" w14:textId="77777777" w:rsidR="006B30A2" w:rsidRDefault="00CC4E71">
                                  <w:pPr>
                                    <w:pStyle w:val="TableParagraph"/>
                                    <w:ind w:left="4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(16%)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493CAE23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21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37F15719" w14:textId="77777777" w:rsidR="006B30A2" w:rsidRDefault="00CC4E71">
                                  <w:pPr>
                                    <w:pStyle w:val="TableParagraph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Response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40A72084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669737E6" w14:textId="77777777" w:rsidR="006B30A2" w:rsidRDefault="00CC4E71">
                                  <w:pPr>
                                    <w:pStyle w:val="TableParagraph"/>
                                    <w:ind w:left="58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52486B7D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3F507AB2" w14:textId="77777777" w:rsidR="006B30A2" w:rsidRDefault="00CC4E71">
                                  <w:pPr>
                                    <w:pStyle w:val="TableParagraph"/>
                                    <w:ind w:left="4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(12%)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0D7FC1CE" w14:textId="77777777" w:rsidR="006B30A2" w:rsidRDefault="00CC4E71">
                                  <w:pPr>
                                    <w:pStyle w:val="TableParagraph"/>
                                    <w:ind w:left="1" w:right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0.331</w:t>
                                  </w:r>
                                </w:p>
                              </w:tc>
                            </w:tr>
                            <w:tr w:rsidR="00C15253" w14:paraId="78564228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793AA5B8" w14:textId="77777777" w:rsidR="006B30A2" w:rsidRDefault="00CC4E71">
                                  <w:pPr>
                                    <w:pStyle w:val="TableParagraph"/>
                                    <w:ind w:left="82"/>
                                    <w:jc w:val="left"/>
                                    <w:rPr>
                                      <w:b/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to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cisplatin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position w:val="5"/>
                                      <w:sz w:val="1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59F47249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11D150D6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(33%)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2616CDF4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(36%)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53E7C38F" w14:textId="77777777" w:rsidR="006B30A2" w:rsidRDefault="00CC4E71">
                                  <w:pPr>
                                    <w:pStyle w:val="TableParagraph"/>
                                    <w:ind w:left="4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(28%)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7D462E72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2F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0870C207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68D04EB2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applicable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1A67FFCC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(60%)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22CCF5A0" w14:textId="77777777" w:rsidR="006B30A2" w:rsidRDefault="00CC4E71">
                                  <w:pPr>
                                    <w:pStyle w:val="TableParagraph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22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(61%)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2BF7BDAA" w14:textId="77777777" w:rsidR="006B30A2" w:rsidRDefault="00CC4E71">
                                  <w:pPr>
                                    <w:pStyle w:val="TableParagraph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(60%)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5A33E19F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36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136379D0" w14:textId="77777777" w:rsidR="006B30A2" w:rsidRDefault="00CC4E71">
                                  <w:pPr>
                                    <w:pStyle w:val="TableParagraph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>ATR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6A44ED5D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negative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7152E997" w14:textId="77777777" w:rsidR="006B30A2" w:rsidRDefault="00CC4E71">
                                  <w:pPr>
                                    <w:pStyle w:val="TableParagraph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(33%)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14D839C6" w14:textId="77777777" w:rsidR="006B30A2" w:rsidRDefault="00CC4E71">
                                  <w:pPr>
                                    <w:pStyle w:val="TableParagraph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462D1468" w14:textId="77777777" w:rsidR="006B30A2" w:rsidRDefault="00CC4E71">
                                  <w:pPr>
                                    <w:pStyle w:val="TableParagraph"/>
                                    <w:ind w:left="3"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4A74AB74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3D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78E25A87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expression</w:t>
                                  </w: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1EB7E1A2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1+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0F57CF9B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58" w:right="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36C43949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20D68667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60EEF1EF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44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</w:tcPr>
                                <w:p w14:paraId="49C459D5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</w:tcPr>
                                <w:p w14:paraId="0CB70B76" w14:textId="77777777" w:rsidR="006B30A2" w:rsidRDefault="00CC4E71">
                                  <w:pPr>
                                    <w:pStyle w:val="TableParagraph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2+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</w:tcPr>
                                <w:p w14:paraId="653F617E" w14:textId="77777777" w:rsidR="006B30A2" w:rsidRDefault="00CC4E71">
                                  <w:pPr>
                                    <w:pStyle w:val="TableParagraph"/>
                                    <w:ind w:left="58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(8%)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</w:tcPr>
                                <w:p w14:paraId="4B8BFE62" w14:textId="77777777" w:rsidR="006B30A2" w:rsidRDefault="00CC4E71">
                                  <w:pPr>
                                    <w:pStyle w:val="TableParagraph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14:paraId="54AAC6BF" w14:textId="77777777" w:rsidR="006B30A2" w:rsidRDefault="00CC4E71">
                                  <w:pPr>
                                    <w:pStyle w:val="TableParagraph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14:paraId="369782BA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4B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1178" w:type="dxa"/>
                                  <w:shd w:val="clear" w:color="auto" w:fill="CCCCCC"/>
                                </w:tcPr>
                                <w:p w14:paraId="6D7EDE47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shd w:val="clear" w:color="auto" w:fill="CCCCCC"/>
                                </w:tcPr>
                                <w:p w14:paraId="3722394A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3+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shd w:val="clear" w:color="auto" w:fill="CCCCCC"/>
                                </w:tcPr>
                                <w:p w14:paraId="36FC8A26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58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36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(58%)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shd w:val="clear" w:color="auto" w:fill="CCCCCC"/>
                                </w:tcPr>
                                <w:p w14:paraId="114CAB79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CCCCCC"/>
                                </w:tcPr>
                                <w:p w14:paraId="455B085D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shd w:val="clear" w:color="auto" w:fill="CCCCCC"/>
                                </w:tcPr>
                                <w:p w14:paraId="505CB598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15253" w14:paraId="78564252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178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FAF71F2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8B30FB4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181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H-score,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median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86E4E78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5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288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AC548E1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170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89C02C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right="2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89E2922" w14:textId="77777777" w:rsidR="006B30A2" w:rsidRDefault="00CC4E71">
                                  <w:pPr>
                                    <w:pStyle w:val="TableParagraph"/>
                                    <w:spacing w:before="35"/>
                                    <w:ind w:left="1" w:right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&lt;0.0001</w:t>
                                  </w:r>
                                </w:p>
                              </w:tc>
                            </w:tr>
                          </w:tbl>
                          <w:p w14:paraId="069CCC54" w14:textId="77777777" w:rsidR="006B30A2" w:rsidRDefault="006B30A2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type w14:anchorId="34493DD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40.2pt;margin-top:43.6pt;width:408.7pt;height:470.7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1900"/>
                        <w:gridCol w:w="1343"/>
                        <w:gridCol w:w="1288"/>
                        <w:gridCol w:w="1273"/>
                        <w:gridCol w:w="1071"/>
                      </w:tblGrid>
                      <w:tr w:rsidR="00C15253" w14:paraId="785641AA" w14:textId="77777777">
                        <w:trPr>
                          <w:trHeight w:val="333"/>
                        </w:trPr>
                        <w:tc>
                          <w:tcPr>
                            <w:tcW w:w="8053" w:type="dxa"/>
                            <w:gridSpan w:val="6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F17DFA2" w14:textId="77777777" w:rsidR="006B30A2" w:rsidRDefault="00CC4E71">
                            <w:pPr>
                              <w:pStyle w:val="TableParagraph"/>
                              <w:spacing w:before="23"/>
                              <w:ind w:left="510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ATR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expression</w:t>
                            </w:r>
                          </w:p>
                        </w:tc>
                      </w:tr>
                      <w:tr w:rsidR="00C15253" w14:paraId="785641B1" w14:textId="77777777">
                        <w:trPr>
                          <w:trHeight w:val="533"/>
                        </w:trPr>
                        <w:tc>
                          <w:tcPr>
                            <w:tcW w:w="1178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31EB417A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293BAB9B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71331B51" w14:textId="77777777" w:rsidR="006B30A2" w:rsidRDefault="00CC4E71">
                            <w:pPr>
                              <w:pStyle w:val="TableParagraph"/>
                              <w:spacing w:before="118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(n=61)</w:t>
                            </w:r>
                          </w:p>
                        </w:tc>
                        <w:tc>
                          <w:tcPr>
                            <w:tcW w:w="1288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50ABF39A" w14:textId="77777777" w:rsidR="006B30A2" w:rsidRDefault="00CC4E71">
                            <w:pPr>
                              <w:pStyle w:val="TableParagraph"/>
                              <w:spacing w:before="118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High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(n=36)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6FAD3A7A" w14:textId="77777777" w:rsidR="006B30A2" w:rsidRDefault="00CC4E71">
                            <w:pPr>
                              <w:pStyle w:val="TableParagraph"/>
                              <w:spacing w:before="118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Low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(n=25)</w:t>
                            </w:r>
                          </w:p>
                        </w:tc>
                        <w:tc>
                          <w:tcPr>
                            <w:tcW w:w="1071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63A94ADC" w14:textId="02B38BB6" w:rsidR="006B30A2" w:rsidRDefault="00CC4E71">
                            <w:pPr>
                              <w:pStyle w:val="TableParagraph"/>
                              <w:spacing w:before="118"/>
                              <w:ind w:right="8"/>
                              <w:rPr>
                                <w:sz w:val="16"/>
                              </w:rPr>
                            </w:pPr>
                            <w:r w:rsidRPr="00CC4E71">
                              <w:rPr>
                                <w:i/>
                                <w:iCs/>
                                <w:sz w:val="16"/>
                              </w:rPr>
                              <w:t>p</w:t>
                            </w:r>
                            <w:r>
                              <w:rPr>
                                <w:rFonts w:hint="eastAsia"/>
                                <w:sz w:val="16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value</w:t>
                            </w:r>
                          </w:p>
                        </w:tc>
                      </w:tr>
                      <w:tr w:rsidR="00C15253" w14:paraId="785641B8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70A9D387" w14:textId="77777777" w:rsidR="006B30A2" w:rsidRDefault="00CC4E71">
                            <w:pPr>
                              <w:pStyle w:val="TableParagraph"/>
                              <w:spacing w:before="33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1900" w:type="dxa"/>
                          </w:tcPr>
                          <w:p w14:paraId="3E24DAAE" w14:textId="77777777" w:rsidR="006B30A2" w:rsidRDefault="00CC4E71">
                            <w:pPr>
                              <w:pStyle w:val="TableParagraph"/>
                              <w:spacing w:before="33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Range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(median)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26E609C6" w14:textId="77777777" w:rsidR="006B30A2" w:rsidRDefault="00CC4E71">
                            <w:pPr>
                              <w:pStyle w:val="TableParagraph"/>
                              <w:spacing w:before="33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51-86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(71)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6211AC1F" w14:textId="77777777" w:rsidR="006B30A2" w:rsidRDefault="00CC4E71">
                            <w:pPr>
                              <w:pStyle w:val="TableParagraph"/>
                              <w:spacing w:before="33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51-82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(67)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5B050E22" w14:textId="77777777" w:rsidR="006B30A2" w:rsidRDefault="00CC4E71">
                            <w:pPr>
                              <w:pStyle w:val="TableParagraph"/>
                              <w:spacing w:before="33"/>
                              <w:ind w:left="1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59-86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(73)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6BFC0544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1BF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3E62F684" w14:textId="77777777" w:rsidR="006B30A2" w:rsidRDefault="00CC4E71">
                            <w:pPr>
                              <w:pStyle w:val="TableParagraph"/>
                              <w:spacing w:before="33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>Sex</w:t>
                            </w: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759806AF" w14:textId="77777777" w:rsidR="006B30A2" w:rsidRDefault="00CC4E71">
                            <w:pPr>
                              <w:pStyle w:val="TableParagraph"/>
                              <w:spacing w:before="33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Female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64455485" w14:textId="77777777" w:rsidR="006B30A2" w:rsidRDefault="00CC4E71">
                            <w:pPr>
                              <w:pStyle w:val="TableParagraph"/>
                              <w:spacing w:before="33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11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(18%)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52C8505A" w14:textId="77777777" w:rsidR="006B30A2" w:rsidRDefault="00CC4E71">
                            <w:pPr>
                              <w:pStyle w:val="TableParagraph"/>
                              <w:spacing w:before="33"/>
                              <w:ind w:left="3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(25%)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69BF64F5" w14:textId="77777777" w:rsidR="006B30A2" w:rsidRDefault="00CC4E71">
                            <w:pPr>
                              <w:pStyle w:val="TableParagraph"/>
                              <w:spacing w:before="33"/>
                              <w:ind w:left="1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(8%)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6E910A28" w14:textId="77777777" w:rsidR="006B30A2" w:rsidRDefault="00CC4E71">
                            <w:pPr>
                              <w:pStyle w:val="TableParagraph"/>
                              <w:spacing w:before="33"/>
                              <w:ind w:right="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0.106</w:t>
                            </w:r>
                          </w:p>
                        </w:tc>
                      </w:tr>
                      <w:tr w:rsidR="00C15253" w14:paraId="785641C6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4D3F83BC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</w:tcPr>
                          <w:p w14:paraId="18ADB005" w14:textId="77777777" w:rsidR="006B30A2" w:rsidRDefault="00CC4E71">
                            <w:pPr>
                              <w:pStyle w:val="TableParagraph"/>
                              <w:spacing w:before="33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Male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5A4678CC" w14:textId="77777777" w:rsidR="006B30A2" w:rsidRDefault="00CC4E71">
                            <w:pPr>
                              <w:pStyle w:val="TableParagraph"/>
                              <w:spacing w:before="33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(82%)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5C9500CD" w14:textId="77777777" w:rsidR="006B30A2" w:rsidRDefault="00CC4E71">
                            <w:pPr>
                              <w:pStyle w:val="TableParagraph"/>
                              <w:spacing w:before="33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(75%)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5B4C9861" w14:textId="77777777" w:rsidR="006B30A2" w:rsidRDefault="00CC4E71">
                            <w:pPr>
                              <w:pStyle w:val="TableParagraph"/>
                              <w:spacing w:before="33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(92%)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247EAE43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1CD" w14:textId="77777777">
                        <w:trPr>
                          <w:trHeight w:val="54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2AEFFED5" w14:textId="77777777" w:rsidR="006B30A2" w:rsidRDefault="00CC4E71">
                            <w:pPr>
                              <w:pStyle w:val="TableParagraph"/>
                              <w:spacing w:before="128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Primary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 xml:space="preserve"> site</w:t>
                            </w: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540FF796" w14:textId="77777777" w:rsidR="006B30A2" w:rsidRDefault="00CC4E71">
                            <w:pPr>
                              <w:pStyle w:val="TableParagraph"/>
                              <w:spacing w:before="128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Bladder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039A16E7" w14:textId="77777777" w:rsidR="006B30A2" w:rsidRDefault="00CC4E71">
                            <w:pPr>
                              <w:pStyle w:val="TableParagraph"/>
                              <w:spacing w:before="128"/>
                              <w:ind w:left="5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496D547D" w14:textId="77777777" w:rsidR="006B30A2" w:rsidRDefault="00CC4E71">
                            <w:pPr>
                              <w:pStyle w:val="TableParagraph"/>
                              <w:spacing w:before="128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024F1E93" w14:textId="77777777" w:rsidR="006B30A2" w:rsidRDefault="00CC4E71">
                            <w:pPr>
                              <w:pStyle w:val="TableParagraph"/>
                              <w:spacing w:before="128"/>
                              <w:ind w:left="3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305494BE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1D4" w14:textId="77777777">
                        <w:trPr>
                          <w:trHeight w:val="543"/>
                        </w:trPr>
                        <w:tc>
                          <w:tcPr>
                            <w:tcW w:w="1178" w:type="dxa"/>
                          </w:tcPr>
                          <w:p w14:paraId="37DAFE5D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</w:tcPr>
                          <w:p w14:paraId="675D0F3F" w14:textId="77777777" w:rsidR="006B30A2" w:rsidRDefault="00CC4E71">
                            <w:pPr>
                              <w:pStyle w:val="TableParagraph"/>
                              <w:spacing w:before="128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Upper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urinary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tract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781EDF71" w14:textId="77777777" w:rsidR="006B30A2" w:rsidRDefault="00CC4E71">
                            <w:pPr>
                              <w:pStyle w:val="TableParagraph"/>
                              <w:spacing w:before="128"/>
                              <w:ind w:left="58" w:right="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536EE00B" w14:textId="77777777" w:rsidR="006B30A2" w:rsidRDefault="00CC4E71">
                            <w:pPr>
                              <w:pStyle w:val="TableParagraph"/>
                              <w:spacing w:before="128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5F95F8B6" w14:textId="77777777" w:rsidR="006B30A2" w:rsidRDefault="00CC4E71">
                            <w:pPr>
                              <w:pStyle w:val="TableParagraph"/>
                              <w:spacing w:before="128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17733B7B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1DB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3ABD9D99" w14:textId="77777777" w:rsidR="006B30A2" w:rsidRDefault="00CC4E71">
                            <w:pPr>
                              <w:pStyle w:val="TableParagraph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T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Stage</w:t>
                            </w: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1753CE1A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051674EB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(25%)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49901B0F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(28%)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386AF76D" w14:textId="77777777" w:rsidR="006B30A2" w:rsidRDefault="00CC4E71">
                            <w:pPr>
                              <w:pStyle w:val="TableParagraph"/>
                              <w:ind w:left="4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(20%)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7AA2D66D" w14:textId="77777777" w:rsidR="006B30A2" w:rsidRDefault="00CC4E71">
                            <w:pPr>
                              <w:pStyle w:val="TableParagraph"/>
                              <w:ind w:right="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0.732</w:t>
                            </w:r>
                          </w:p>
                        </w:tc>
                      </w:tr>
                      <w:tr w:rsidR="00C15253" w14:paraId="785641E2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54091EE3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</w:tcPr>
                          <w:p w14:paraId="7CF2DE13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0C3E8986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29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(48%)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562E8EA7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(47%)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5323869E" w14:textId="77777777" w:rsidR="006B30A2" w:rsidRDefault="00CC4E71">
                            <w:pPr>
                              <w:pStyle w:val="TableParagraph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(48%)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14F02F19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1E9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5D4B816F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34B177BC" w14:textId="77777777" w:rsidR="006B30A2" w:rsidRDefault="00CC4E71">
                            <w:pPr>
                              <w:pStyle w:val="TableParagraph"/>
                              <w:spacing w:before="33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174B3D2B" w14:textId="77777777" w:rsidR="006B30A2" w:rsidRDefault="00CC4E71">
                            <w:pPr>
                              <w:pStyle w:val="TableParagraph"/>
                              <w:spacing w:before="33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(27%)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3C76543E" w14:textId="77777777" w:rsidR="006B30A2" w:rsidRDefault="00CC4E71">
                            <w:pPr>
                              <w:pStyle w:val="TableParagraph"/>
                              <w:spacing w:before="33"/>
                              <w:ind w:left="3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(25%)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228A9C27" w14:textId="77777777" w:rsidR="006B30A2" w:rsidRDefault="00CC4E71">
                            <w:pPr>
                              <w:pStyle w:val="TableParagraph"/>
                              <w:spacing w:before="33"/>
                              <w:ind w:left="4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(32%)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3A953E8A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1F0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0A8CFAB8" w14:textId="77777777" w:rsidR="006B30A2" w:rsidRDefault="00CC4E71">
                            <w:pPr>
                              <w:pStyle w:val="TableParagraph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N 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stage</w:t>
                            </w:r>
                          </w:p>
                        </w:tc>
                        <w:tc>
                          <w:tcPr>
                            <w:tcW w:w="1900" w:type="dxa"/>
                          </w:tcPr>
                          <w:p w14:paraId="5D7B1C5D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negative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56FC0C7A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(66%)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1E77855B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(67%)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6A43B026" w14:textId="77777777" w:rsidR="006B30A2" w:rsidRDefault="00CC4E71">
                            <w:pPr>
                              <w:pStyle w:val="TableParagraph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(64%)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41C99592" w14:textId="77777777" w:rsidR="006B30A2" w:rsidRDefault="00CC4E71">
                            <w:pPr>
                              <w:pStyle w:val="TableParagraph"/>
                              <w:ind w:right="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0.829</w:t>
                            </w:r>
                          </w:p>
                        </w:tc>
                      </w:tr>
                      <w:tr w:rsidR="00C15253" w14:paraId="785641F7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6D7BCDDD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41959098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positive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21D8F40F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(34%)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1B1798F3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(33%)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73537046" w14:textId="77777777" w:rsidR="006B30A2" w:rsidRDefault="00CC4E71">
                            <w:pPr>
                              <w:pStyle w:val="TableParagraph"/>
                              <w:ind w:left="4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(36%)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63073100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1FE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25EFCBB5" w14:textId="77777777" w:rsidR="006B30A2" w:rsidRDefault="00CC4E71">
                            <w:pPr>
                              <w:pStyle w:val="TableParagraph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Stage</w:t>
                            </w:r>
                          </w:p>
                        </w:tc>
                        <w:tc>
                          <w:tcPr>
                            <w:tcW w:w="1900" w:type="dxa"/>
                          </w:tcPr>
                          <w:p w14:paraId="7B669825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II/III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29E7C8E4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48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(79%)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3C1299A3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26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(72%)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309CCEA5" w14:textId="77777777" w:rsidR="006B30A2" w:rsidRDefault="00CC4E71">
                            <w:pPr>
                              <w:pStyle w:val="TableParagraph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22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(88%)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0AB04DE9" w14:textId="77777777" w:rsidR="006B30A2" w:rsidRDefault="00CC4E71">
                            <w:pPr>
                              <w:pStyle w:val="TableParagraph"/>
                              <w:ind w:right="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0.139</w:t>
                            </w:r>
                          </w:p>
                        </w:tc>
                      </w:tr>
                      <w:tr w:rsidR="00C15253" w14:paraId="78564205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28A99F70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0E566395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IV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23370114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(21%)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10312DB7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(28%)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49B389F7" w14:textId="77777777" w:rsidR="006B30A2" w:rsidRDefault="00CC4E71">
                            <w:pPr>
                              <w:pStyle w:val="TableParagraph"/>
                              <w:ind w:left="4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(12%)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07C0A353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0C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04464B6C" w14:textId="77777777" w:rsidR="006B30A2" w:rsidRDefault="00CC4E71">
                            <w:pPr>
                              <w:pStyle w:val="TableParagraph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Recurrence</w:t>
                            </w:r>
                          </w:p>
                        </w:tc>
                        <w:tc>
                          <w:tcPr>
                            <w:tcW w:w="1900" w:type="dxa"/>
                          </w:tcPr>
                          <w:p w14:paraId="17C81E6B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73439A7A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(33%)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038A2F96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(36%)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67504B4E" w14:textId="77777777" w:rsidR="006B30A2" w:rsidRDefault="00CC4E71">
                            <w:pPr>
                              <w:pStyle w:val="TableParagraph"/>
                              <w:ind w:left="4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(28%)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0E65E9EC" w14:textId="77777777" w:rsidR="006B30A2" w:rsidRDefault="00CC4E71">
                            <w:pPr>
                              <w:pStyle w:val="TableParagraph"/>
                              <w:ind w:right="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0.036</w:t>
                            </w:r>
                          </w:p>
                        </w:tc>
                      </w:tr>
                      <w:tr w:rsidR="00C15253" w14:paraId="78564213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76CBBC80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010B7C6E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30B13A3D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(38%)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1A140B6F" w14:textId="77777777" w:rsidR="006B30A2" w:rsidRDefault="00CC4E71">
                            <w:pPr>
                              <w:pStyle w:val="TableParagraph"/>
                              <w:ind w:left="3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(25%)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0E075511" w14:textId="77777777" w:rsidR="006B30A2" w:rsidRDefault="00CC4E71">
                            <w:pPr>
                              <w:pStyle w:val="TableParagraph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(56%)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4A571DB1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1A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0B1AED74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</w:tcPr>
                          <w:p w14:paraId="2314245A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Not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applicable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56C366C9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(29%)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214B21E9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(39%)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5A60A8E8" w14:textId="77777777" w:rsidR="006B30A2" w:rsidRDefault="00CC4E71">
                            <w:pPr>
                              <w:pStyle w:val="TableParagraph"/>
                              <w:ind w:left="4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(16%)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493CAE23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21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37F15719" w14:textId="77777777" w:rsidR="006B30A2" w:rsidRDefault="00CC4E71">
                            <w:pPr>
                              <w:pStyle w:val="TableParagraph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Response</w:t>
                            </w: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40A72084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669737E6" w14:textId="77777777" w:rsidR="006B30A2" w:rsidRDefault="00CC4E71">
                            <w:pPr>
                              <w:pStyle w:val="TableParagraph"/>
                              <w:ind w:left="58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52486B7D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(3%)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3F507AB2" w14:textId="77777777" w:rsidR="006B30A2" w:rsidRDefault="00CC4E71">
                            <w:pPr>
                              <w:pStyle w:val="TableParagraph"/>
                              <w:ind w:left="4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(12%)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0D7FC1CE" w14:textId="77777777" w:rsidR="006B30A2" w:rsidRDefault="00CC4E71">
                            <w:pPr>
                              <w:pStyle w:val="TableParagraph"/>
                              <w:ind w:left="1" w:right="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0.331</w:t>
                            </w:r>
                          </w:p>
                        </w:tc>
                      </w:tr>
                      <w:tr w:rsidR="00C15253" w14:paraId="78564228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793AA5B8" w14:textId="77777777" w:rsidR="006B30A2" w:rsidRDefault="00CC4E71">
                            <w:pPr>
                              <w:pStyle w:val="TableParagraph"/>
                              <w:ind w:left="82"/>
                              <w:jc w:val="left"/>
                              <w:rPr>
                                <w:b/>
                                <w:sz w:val="10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to</w:t>
                            </w:r>
                            <w:r>
                              <w:rPr>
                                <w:b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cisplatin</w:t>
                            </w:r>
                            <w:r>
                              <w:rPr>
                                <w:b/>
                                <w:spacing w:val="-2"/>
                                <w:position w:val="5"/>
                                <w:sz w:val="1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900" w:type="dxa"/>
                          </w:tcPr>
                          <w:p w14:paraId="59F47249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11D150D6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(33%)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2616CDF4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(36%)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53E7C38F" w14:textId="77777777" w:rsidR="006B30A2" w:rsidRDefault="00CC4E71">
                            <w:pPr>
                              <w:pStyle w:val="TableParagraph"/>
                              <w:ind w:left="4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(28%)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7D462E72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2F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0870C207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68D04EB2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Not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applicable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1A67FFCC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(60%)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22CCF5A0" w14:textId="77777777" w:rsidR="006B30A2" w:rsidRDefault="00CC4E71">
                            <w:pPr>
                              <w:pStyle w:val="TableParagraph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22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(61%)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2BF7BDAA" w14:textId="77777777" w:rsidR="006B30A2" w:rsidRDefault="00CC4E71">
                            <w:pPr>
                              <w:pStyle w:val="TableParagraph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(60%)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5A33E19F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36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136379D0" w14:textId="77777777" w:rsidR="006B30A2" w:rsidRDefault="00CC4E71">
                            <w:pPr>
                              <w:pStyle w:val="TableParagraph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>ATR</w:t>
                            </w:r>
                          </w:p>
                        </w:tc>
                        <w:tc>
                          <w:tcPr>
                            <w:tcW w:w="1900" w:type="dxa"/>
                          </w:tcPr>
                          <w:p w14:paraId="6A44ED5D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negative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7152E997" w14:textId="77777777" w:rsidR="006B30A2" w:rsidRDefault="00CC4E71">
                            <w:pPr>
                              <w:pStyle w:val="TableParagraph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(33%)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14D839C6" w14:textId="77777777" w:rsidR="006B30A2" w:rsidRDefault="00CC4E71">
                            <w:pPr>
                              <w:pStyle w:val="TableParagraph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462D1468" w14:textId="77777777" w:rsidR="006B30A2" w:rsidRDefault="00CC4E71">
                            <w:pPr>
                              <w:pStyle w:val="TableParagraph"/>
                              <w:ind w:left="3"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4A74AB74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3D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78E25A87" w14:textId="77777777" w:rsidR="006B30A2" w:rsidRDefault="00CC4E71">
                            <w:pPr>
                              <w:pStyle w:val="TableParagraph"/>
                              <w:spacing w:before="35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expression</w:t>
                            </w: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1EB7E1A2" w14:textId="77777777" w:rsidR="006B30A2" w:rsidRDefault="00CC4E71">
                            <w:pPr>
                              <w:pStyle w:val="TableParagraph"/>
                              <w:spacing w:before="35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1+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0F57CF9B" w14:textId="77777777" w:rsidR="006B30A2" w:rsidRDefault="00CC4E71">
                            <w:pPr>
                              <w:pStyle w:val="TableParagraph"/>
                              <w:spacing w:before="35"/>
                              <w:ind w:left="58" w:right="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36C43949" w14:textId="77777777" w:rsidR="006B30A2" w:rsidRDefault="00CC4E71">
                            <w:pPr>
                              <w:pStyle w:val="TableParagraph"/>
                              <w:spacing w:before="35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20D68667" w14:textId="77777777" w:rsidR="006B30A2" w:rsidRDefault="00CC4E71">
                            <w:pPr>
                              <w:pStyle w:val="TableParagraph"/>
                              <w:spacing w:before="35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60EEF1EF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44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</w:tcPr>
                          <w:p w14:paraId="49C459D5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</w:tcPr>
                          <w:p w14:paraId="0CB70B76" w14:textId="77777777" w:rsidR="006B30A2" w:rsidRDefault="00CC4E71">
                            <w:pPr>
                              <w:pStyle w:val="TableParagraph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2+</w:t>
                            </w:r>
                          </w:p>
                        </w:tc>
                        <w:tc>
                          <w:tcPr>
                            <w:tcW w:w="1343" w:type="dxa"/>
                          </w:tcPr>
                          <w:p w14:paraId="653F617E" w14:textId="77777777" w:rsidR="006B30A2" w:rsidRDefault="00CC4E71">
                            <w:pPr>
                              <w:pStyle w:val="TableParagraph"/>
                              <w:ind w:left="58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(8%)</w:t>
                            </w:r>
                          </w:p>
                        </w:tc>
                        <w:tc>
                          <w:tcPr>
                            <w:tcW w:w="1288" w:type="dxa"/>
                          </w:tcPr>
                          <w:p w14:paraId="4B8BFE62" w14:textId="77777777" w:rsidR="006B30A2" w:rsidRDefault="00CC4E71">
                            <w:pPr>
                              <w:pStyle w:val="TableParagraph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73" w:type="dxa"/>
                          </w:tcPr>
                          <w:p w14:paraId="54AAC6BF" w14:textId="77777777" w:rsidR="006B30A2" w:rsidRDefault="00CC4E71">
                            <w:pPr>
                              <w:pStyle w:val="TableParagraph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71" w:type="dxa"/>
                          </w:tcPr>
                          <w:p w14:paraId="369782BA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4B" w14:textId="77777777">
                        <w:trPr>
                          <w:trHeight w:val="353"/>
                        </w:trPr>
                        <w:tc>
                          <w:tcPr>
                            <w:tcW w:w="1178" w:type="dxa"/>
                            <w:shd w:val="clear" w:color="auto" w:fill="CCCCCC"/>
                          </w:tcPr>
                          <w:p w14:paraId="6D7EDE47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shd w:val="clear" w:color="auto" w:fill="CCCCCC"/>
                          </w:tcPr>
                          <w:p w14:paraId="3722394A" w14:textId="77777777" w:rsidR="006B30A2" w:rsidRDefault="00CC4E71">
                            <w:pPr>
                              <w:pStyle w:val="TableParagraph"/>
                              <w:spacing w:before="35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3+</w:t>
                            </w:r>
                          </w:p>
                        </w:tc>
                        <w:tc>
                          <w:tcPr>
                            <w:tcW w:w="1343" w:type="dxa"/>
                            <w:shd w:val="clear" w:color="auto" w:fill="CCCCCC"/>
                          </w:tcPr>
                          <w:p w14:paraId="36FC8A26" w14:textId="77777777" w:rsidR="006B30A2" w:rsidRDefault="00CC4E71">
                            <w:pPr>
                              <w:pStyle w:val="TableParagraph"/>
                              <w:spacing w:before="35"/>
                              <w:ind w:left="58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36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(58%)</w:t>
                            </w:r>
                          </w:p>
                        </w:tc>
                        <w:tc>
                          <w:tcPr>
                            <w:tcW w:w="1288" w:type="dxa"/>
                            <w:shd w:val="clear" w:color="auto" w:fill="CCCCCC"/>
                          </w:tcPr>
                          <w:p w14:paraId="114CAB79" w14:textId="77777777" w:rsidR="006B30A2" w:rsidRDefault="00CC4E71">
                            <w:pPr>
                              <w:pStyle w:val="TableParagraph"/>
                              <w:spacing w:before="35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CCCCCC"/>
                          </w:tcPr>
                          <w:p w14:paraId="455B085D" w14:textId="77777777" w:rsidR="006B30A2" w:rsidRDefault="00CC4E71">
                            <w:pPr>
                              <w:pStyle w:val="TableParagraph"/>
                              <w:spacing w:before="35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1" w:type="dxa"/>
                            <w:shd w:val="clear" w:color="auto" w:fill="CCCCCC"/>
                          </w:tcPr>
                          <w:p w14:paraId="505CB598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15253" w14:paraId="78564252" w14:textId="77777777">
                        <w:trPr>
                          <w:trHeight w:val="343"/>
                        </w:trPr>
                        <w:tc>
                          <w:tcPr>
                            <w:tcW w:w="1178" w:type="dxa"/>
                            <w:tcBorders>
                              <w:bottom w:val="single" w:sz="8" w:space="0" w:color="000000"/>
                            </w:tcBorders>
                          </w:tcPr>
                          <w:p w14:paraId="0FAF71F2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00" w:type="dxa"/>
                            <w:tcBorders>
                              <w:bottom w:val="single" w:sz="8" w:space="0" w:color="000000"/>
                            </w:tcBorders>
                          </w:tcPr>
                          <w:p w14:paraId="58B30FB4" w14:textId="77777777" w:rsidR="006B30A2" w:rsidRDefault="00CC4E71">
                            <w:pPr>
                              <w:pStyle w:val="TableParagraph"/>
                              <w:spacing w:before="35"/>
                              <w:ind w:left="181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H-score,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median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bottom w:val="single" w:sz="8" w:space="0" w:color="000000"/>
                            </w:tcBorders>
                          </w:tcPr>
                          <w:p w14:paraId="686E4E78" w14:textId="77777777" w:rsidR="006B30A2" w:rsidRDefault="00CC4E71">
                            <w:pPr>
                              <w:pStyle w:val="TableParagraph"/>
                              <w:spacing w:before="35"/>
                              <w:ind w:left="5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288" w:type="dxa"/>
                            <w:tcBorders>
                              <w:bottom w:val="single" w:sz="8" w:space="0" w:color="000000"/>
                            </w:tcBorders>
                          </w:tcPr>
                          <w:p w14:paraId="6AC548E1" w14:textId="77777777" w:rsidR="006B30A2" w:rsidRDefault="00CC4E71">
                            <w:pPr>
                              <w:pStyle w:val="TableParagraph"/>
                              <w:spacing w:before="35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170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bottom w:val="single" w:sz="8" w:space="0" w:color="000000"/>
                            </w:tcBorders>
                          </w:tcPr>
                          <w:p w14:paraId="2D89C02C" w14:textId="77777777" w:rsidR="006B30A2" w:rsidRDefault="00CC4E71">
                            <w:pPr>
                              <w:pStyle w:val="TableParagraph"/>
                              <w:spacing w:before="35"/>
                              <w:ind w:right="2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1" w:type="dxa"/>
                            <w:tcBorders>
                              <w:bottom w:val="single" w:sz="8" w:space="0" w:color="000000"/>
                            </w:tcBorders>
                          </w:tcPr>
                          <w:p w14:paraId="189E2922" w14:textId="77777777" w:rsidR="006B30A2" w:rsidRDefault="00CC4E71">
                            <w:pPr>
                              <w:pStyle w:val="TableParagraph"/>
                              <w:spacing w:before="35"/>
                              <w:ind w:left="1" w:right="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&lt;0.0001</w:t>
                            </w:r>
                          </w:p>
                        </w:tc>
                      </w:tr>
                    </w:tbl>
                    <w:p w14:paraId="069CCC54" w14:textId="77777777" w:rsidR="006B30A2" w:rsidRDefault="006B30A2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</w:rPr>
        <w:t>Supplementary</w:t>
      </w:r>
      <w:r>
        <w:rPr>
          <w:b/>
          <w:spacing w:val="-4"/>
        </w:rPr>
        <w:t xml:space="preserve"> </w:t>
      </w:r>
      <w:r>
        <w:rPr>
          <w:b/>
        </w:rPr>
        <w:t>table</w:t>
      </w:r>
      <w:r>
        <w:rPr>
          <w:b/>
          <w:spacing w:val="-5"/>
        </w:rPr>
        <w:t xml:space="preserve"> </w:t>
      </w:r>
      <w:r>
        <w:rPr>
          <w:b/>
        </w:rPr>
        <w:t>S2.</w:t>
      </w:r>
      <w:r>
        <w:rPr>
          <w:b/>
          <w:spacing w:val="-4"/>
        </w:rPr>
        <w:t xml:space="preserve"> </w:t>
      </w:r>
      <w:r>
        <w:t>Baseline</w:t>
      </w:r>
      <w:r>
        <w:rPr>
          <w:spacing w:val="-5"/>
        </w:rPr>
        <w:t xml:space="preserve"> </w:t>
      </w:r>
      <w:r>
        <w:t>characteristics</w:t>
      </w:r>
      <w:r>
        <w:rPr>
          <w:spacing w:val="-14"/>
        </w:rPr>
        <w:t xml:space="preserve"> </w:t>
      </w:r>
      <w:r>
        <w:t>according</w:t>
      </w:r>
      <w:r>
        <w:rPr>
          <w:spacing w:val="-5"/>
        </w:rPr>
        <w:t xml:space="preserve"> </w:t>
      </w:r>
      <w:r>
        <w:t>to and</w:t>
      </w:r>
      <w:r>
        <w:rPr>
          <w:spacing w:val="-3"/>
        </w:rPr>
        <w:t xml:space="preserve"> </w:t>
      </w:r>
      <w:r>
        <w:t>ataxia</w:t>
      </w:r>
      <w:r>
        <w:rPr>
          <w:spacing w:val="-6"/>
        </w:rPr>
        <w:t xml:space="preserve"> </w:t>
      </w:r>
      <w:r>
        <w:t>telangiectasia</w:t>
      </w:r>
      <w:r>
        <w:rPr>
          <w:spacing w:val="-10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Rad3-related</w:t>
      </w:r>
      <w:r>
        <w:rPr>
          <w:spacing w:val="-6"/>
        </w:rPr>
        <w:t xml:space="preserve"> </w:t>
      </w:r>
      <w:r>
        <w:t>(ATR)</w:t>
      </w:r>
      <w:r>
        <w:rPr>
          <w:spacing w:val="-3"/>
        </w:rPr>
        <w:t xml:space="preserve"> </w:t>
      </w:r>
      <w:r>
        <w:t>expression</w:t>
      </w:r>
      <w:r>
        <w:rPr>
          <w:spacing w:val="-5"/>
        </w:rPr>
        <w:t xml:space="preserve"> </w:t>
      </w:r>
      <w:r>
        <w:t xml:space="preserve">in </w:t>
      </w:r>
      <w:r w:rsidR="00FC7AC5">
        <w:t xml:space="preserve">patients with </w:t>
      </w:r>
      <w:r>
        <w:t>bladder cancer.</w:t>
      </w:r>
    </w:p>
    <w:p w14:paraId="785640D2" w14:textId="77777777" w:rsidR="006B30A2" w:rsidRDefault="00CC4E71">
      <w:pPr>
        <w:pStyle w:val="a3"/>
        <w:spacing w:line="501" w:lineRule="auto"/>
        <w:ind w:left="8588" w:right="213"/>
      </w:pPr>
      <w:r>
        <w:rPr>
          <w:position w:val="11"/>
          <w:sz w:val="24"/>
        </w:rPr>
        <w:t>a</w:t>
      </w:r>
      <w:r>
        <w:t>Twenty-six patients were treated with first line palliative platinum-based chemotherapy.</w:t>
      </w:r>
      <w:r>
        <w:rPr>
          <w:spacing w:val="-7"/>
        </w:rPr>
        <w:t xml:space="preserve"> </w:t>
      </w:r>
      <w:r>
        <w:t>Among them, tumor response could not be evaluated in two patients because they refused further chemotherapy after one cycle, and follow-up discontinued. Moreover, 37 patients who were unsuitable for tumor response evaluation comprised 14 patients who received neoadjuvant</w:t>
      </w:r>
      <w:r>
        <w:rPr>
          <w:spacing w:val="-7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adjuvant</w:t>
      </w:r>
      <w:r>
        <w:rPr>
          <w:spacing w:val="-4"/>
        </w:rPr>
        <w:t xml:space="preserve"> </w:t>
      </w:r>
      <w:r>
        <w:t>chemotherapy</w:t>
      </w:r>
      <w:r>
        <w:rPr>
          <w:spacing w:val="-8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t>patients</w:t>
      </w:r>
      <w:r>
        <w:rPr>
          <w:spacing w:val="-9"/>
        </w:rPr>
        <w:t xml:space="preserve"> </w:t>
      </w:r>
      <w:r>
        <w:t>who</w:t>
      </w:r>
      <w:r>
        <w:rPr>
          <w:spacing w:val="-4"/>
        </w:rPr>
        <w:t xml:space="preserve"> </w:t>
      </w:r>
      <w:r>
        <w:t>did not receive chemotherapy.</w:t>
      </w:r>
    </w:p>
    <w:p w14:paraId="785640D3" w14:textId="77777777" w:rsidR="006B30A2" w:rsidRPr="00CC4E71" w:rsidRDefault="006B30A2">
      <w:pPr>
        <w:spacing w:line="501" w:lineRule="auto"/>
        <w:rPr>
          <w:rFonts w:eastAsiaTheme="minorEastAsia"/>
          <w:lang w:eastAsia="ko-KR"/>
        </w:rPr>
        <w:sectPr w:rsidR="006B30A2" w:rsidRPr="00CC4E71" w:rsidSect="00FF2665">
          <w:pgSz w:w="19200" w:h="10800" w:orient="landscape"/>
          <w:pgMar w:top="800" w:right="500" w:bottom="280" w:left="760" w:header="720" w:footer="720" w:gutter="0"/>
          <w:cols w:space="720"/>
        </w:sectPr>
      </w:pPr>
    </w:p>
    <w:p w14:paraId="785640D4" w14:textId="77777777" w:rsidR="006B30A2" w:rsidRPr="00CC4E71" w:rsidRDefault="006B30A2">
      <w:pPr>
        <w:pStyle w:val="a3"/>
        <w:rPr>
          <w:rFonts w:eastAsiaTheme="minorEastAsia"/>
          <w:sz w:val="20"/>
          <w:lang w:eastAsia="ko-KR"/>
        </w:rPr>
      </w:pPr>
    </w:p>
    <w:sectPr w:rsidR="006B30A2" w:rsidRPr="00CC4E71" w:rsidSect="00CC4E71">
      <w:pgSz w:w="19200" w:h="10800" w:orient="landscape"/>
      <w:pgMar w:top="1220" w:right="5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9B698" w14:textId="77777777" w:rsidR="00660D6F" w:rsidRDefault="00660D6F" w:rsidP="00660D6F">
      <w:r>
        <w:separator/>
      </w:r>
    </w:p>
  </w:endnote>
  <w:endnote w:type="continuationSeparator" w:id="0">
    <w:p w14:paraId="2A344EB6" w14:textId="77777777" w:rsidR="00660D6F" w:rsidRDefault="00660D6F" w:rsidP="0066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8B16C" w14:textId="77777777" w:rsidR="00660D6F" w:rsidRDefault="00660D6F" w:rsidP="00660D6F">
      <w:r>
        <w:separator/>
      </w:r>
    </w:p>
  </w:footnote>
  <w:footnote w:type="continuationSeparator" w:id="0">
    <w:p w14:paraId="423B9215" w14:textId="77777777" w:rsidR="00660D6F" w:rsidRDefault="00660D6F" w:rsidP="0066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0675D"/>
    <w:multiLevelType w:val="hybridMultilevel"/>
    <w:tmpl w:val="3A00A114"/>
    <w:lvl w:ilvl="0" w:tplc="AB0EB598">
      <w:numFmt w:val="bullet"/>
      <w:lvlText w:val=""/>
      <w:lvlJc w:val="left"/>
      <w:pPr>
        <w:ind w:left="987" w:hanging="45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20BC2324">
      <w:numFmt w:val="bullet"/>
      <w:lvlText w:val="•"/>
      <w:lvlJc w:val="left"/>
      <w:pPr>
        <w:ind w:left="2160" w:hanging="452"/>
      </w:pPr>
      <w:rPr>
        <w:rFonts w:hint="default"/>
        <w:lang w:val="en-US" w:eastAsia="en-US" w:bidi="ar-SA"/>
      </w:rPr>
    </w:lvl>
    <w:lvl w:ilvl="2" w:tplc="6660EB06">
      <w:numFmt w:val="bullet"/>
      <w:lvlText w:val="•"/>
      <w:lvlJc w:val="left"/>
      <w:pPr>
        <w:ind w:left="3341" w:hanging="452"/>
      </w:pPr>
      <w:rPr>
        <w:rFonts w:hint="default"/>
        <w:lang w:val="en-US" w:eastAsia="en-US" w:bidi="ar-SA"/>
      </w:rPr>
    </w:lvl>
    <w:lvl w:ilvl="3" w:tplc="0BD4FF40">
      <w:numFmt w:val="bullet"/>
      <w:lvlText w:val="•"/>
      <w:lvlJc w:val="left"/>
      <w:pPr>
        <w:ind w:left="4522" w:hanging="452"/>
      </w:pPr>
      <w:rPr>
        <w:rFonts w:hint="default"/>
        <w:lang w:val="en-US" w:eastAsia="en-US" w:bidi="ar-SA"/>
      </w:rPr>
    </w:lvl>
    <w:lvl w:ilvl="4" w:tplc="DA64B106">
      <w:numFmt w:val="bullet"/>
      <w:lvlText w:val="•"/>
      <w:lvlJc w:val="left"/>
      <w:pPr>
        <w:ind w:left="5702" w:hanging="452"/>
      </w:pPr>
      <w:rPr>
        <w:rFonts w:hint="default"/>
        <w:lang w:val="en-US" w:eastAsia="en-US" w:bidi="ar-SA"/>
      </w:rPr>
    </w:lvl>
    <w:lvl w:ilvl="5" w:tplc="CF56A546">
      <w:numFmt w:val="bullet"/>
      <w:lvlText w:val="•"/>
      <w:lvlJc w:val="left"/>
      <w:pPr>
        <w:ind w:left="6883" w:hanging="452"/>
      </w:pPr>
      <w:rPr>
        <w:rFonts w:hint="default"/>
        <w:lang w:val="en-US" w:eastAsia="en-US" w:bidi="ar-SA"/>
      </w:rPr>
    </w:lvl>
    <w:lvl w:ilvl="6" w:tplc="EC4A852C">
      <w:numFmt w:val="bullet"/>
      <w:lvlText w:val="•"/>
      <w:lvlJc w:val="left"/>
      <w:pPr>
        <w:ind w:left="8064" w:hanging="452"/>
      </w:pPr>
      <w:rPr>
        <w:rFonts w:hint="default"/>
        <w:lang w:val="en-US" w:eastAsia="en-US" w:bidi="ar-SA"/>
      </w:rPr>
    </w:lvl>
    <w:lvl w:ilvl="7" w:tplc="82FA4C1E">
      <w:numFmt w:val="bullet"/>
      <w:lvlText w:val="•"/>
      <w:lvlJc w:val="left"/>
      <w:pPr>
        <w:ind w:left="9244" w:hanging="452"/>
      </w:pPr>
      <w:rPr>
        <w:rFonts w:hint="default"/>
        <w:lang w:val="en-US" w:eastAsia="en-US" w:bidi="ar-SA"/>
      </w:rPr>
    </w:lvl>
    <w:lvl w:ilvl="8" w:tplc="B1AECF82">
      <w:numFmt w:val="bullet"/>
      <w:lvlText w:val="•"/>
      <w:lvlJc w:val="left"/>
      <w:pPr>
        <w:ind w:left="10425" w:hanging="452"/>
      </w:pPr>
      <w:rPr>
        <w:rFonts w:hint="default"/>
        <w:lang w:val="en-US" w:eastAsia="en-US" w:bidi="ar-SA"/>
      </w:rPr>
    </w:lvl>
  </w:abstractNum>
  <w:num w:numId="1" w16cid:durableId="388773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0A2"/>
    <w:rsid w:val="000D1522"/>
    <w:rsid w:val="002A3C2D"/>
    <w:rsid w:val="0060447A"/>
    <w:rsid w:val="00660D6F"/>
    <w:rsid w:val="006B30A2"/>
    <w:rsid w:val="00733422"/>
    <w:rsid w:val="00812AE6"/>
    <w:rsid w:val="008A21FD"/>
    <w:rsid w:val="00B074A1"/>
    <w:rsid w:val="00C15253"/>
    <w:rsid w:val="00CC4E71"/>
    <w:rsid w:val="00E74D0A"/>
    <w:rsid w:val="00FC7AC5"/>
    <w:rsid w:val="00FF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5640CE"/>
  <w15:docId w15:val="{D2663F94-33D6-411A-85EE-C581D1300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6"/>
      <w:szCs w:val="36"/>
    </w:rPr>
  </w:style>
  <w:style w:type="paragraph" w:styleId="a4">
    <w:name w:val="List Paragraph"/>
    <w:basedOn w:val="a"/>
    <w:uiPriority w:val="1"/>
    <w:qFormat/>
    <w:pPr>
      <w:ind w:left="987" w:right="849" w:hanging="452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34"/>
      <w:jc w:val="center"/>
    </w:pPr>
    <w:rPr>
      <w:rFonts w:ascii="맑은 고딕" w:eastAsia="맑은 고딕" w:hAnsi="맑은 고딕" w:cs="맑은 고딕"/>
    </w:rPr>
  </w:style>
  <w:style w:type="paragraph" w:styleId="a5">
    <w:name w:val="header"/>
    <w:basedOn w:val="a"/>
    <w:link w:val="Char"/>
    <w:uiPriority w:val="99"/>
    <w:unhideWhenUsed/>
    <w:rsid w:val="002A3C2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A3C2D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Char0"/>
    <w:uiPriority w:val="99"/>
    <w:unhideWhenUsed/>
    <w:rsid w:val="002A3C2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A3C2D"/>
    <w:rPr>
      <w:rFonts w:ascii="Times New Roman" w:eastAsia="Times New Roman" w:hAnsi="Times New Roman" w:cs="Times New Roman"/>
    </w:rPr>
  </w:style>
  <w:style w:type="character" w:styleId="a7">
    <w:name w:val="annotation reference"/>
    <w:basedOn w:val="a0"/>
    <w:uiPriority w:val="99"/>
    <w:semiHidden/>
    <w:unhideWhenUsed/>
    <w:rsid w:val="00812A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812AE6"/>
    <w:rPr>
      <w:sz w:val="20"/>
      <w:szCs w:val="20"/>
    </w:rPr>
  </w:style>
  <w:style w:type="character" w:customStyle="1" w:styleId="Char1">
    <w:name w:val="메모 텍스트 Char"/>
    <w:basedOn w:val="a0"/>
    <w:link w:val="a8"/>
    <w:uiPriority w:val="99"/>
    <w:semiHidden/>
    <w:rsid w:val="00812AE6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12A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812A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Revision"/>
    <w:hidden/>
    <w:uiPriority w:val="99"/>
    <w:semiHidden/>
    <w:rsid w:val="00812AE6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프레젠테이션</dc:title>
  <dc:creator>KimHyunho</dc:creator>
  <cp:lastModifiedBy>KimHyunho</cp:lastModifiedBy>
  <cp:revision>2</cp:revision>
  <dcterms:created xsi:type="dcterms:W3CDTF">2024-03-20T09:23:00Z</dcterms:created>
  <dcterms:modified xsi:type="dcterms:W3CDTF">2024-03-20T09:23:00Z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Created" pid="8">
    <vt:lpwstr>2023-11-30T00:00:00Z</vt:lpwstr>
  </property>
  <property fmtid="{D5CDD505-2E9C-101B-9397-08002B2CF9AE}" name="Creator" pid="9">
    <vt:lpwstr>Microsoft® PowerPoint® 2016</vt:lpwstr>
  </property>
  <property fmtid="{D5CDD505-2E9C-101B-9397-08002B2CF9AE}" name="Fasoo_Trace_ID" pid="10">
    <vt:lpwstr>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</vt:lpwstr>
  </property>
  <property fmtid="{D5CDD505-2E9C-101B-9397-08002B2CF9AE}" name="FDRClass" pid="11">
    <vt:lpwstr>0</vt:lpwstr>
  </property>
  <property fmtid="{D5CDD505-2E9C-101B-9397-08002B2CF9AE}" name="FDRSet" pid="12">
    <vt:lpwstr>manual</vt:lpwstr>
  </property>
  <property fmtid="{D5CDD505-2E9C-101B-9397-08002B2CF9AE}" name="LastSaved" pid="13">
    <vt:lpwstr>2023-12-21T00:00:00Z</vt:lpwstr>
  </property>
  <property fmtid="{D5CDD505-2E9C-101B-9397-08002B2CF9AE}" name="Producer" pid="14">
    <vt:lpwstr>Microsoft® PowerPoint® 2016</vt:lpwstr>
  </property>
</Properties>
</file>